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38" w:rsidRDefault="00130538" w:rsidP="00130538">
      <w:r>
        <w:rPr>
          <w:noProof/>
        </w:rPr>
        <mc:AlternateContent>
          <mc:Choice Requires="wps">
            <w:drawing>
              <wp:anchor distT="45720" distB="45720" distL="114300" distR="114300" simplePos="0" relativeHeight="251659264" behindDoc="0" locked="0" layoutInCell="1" allowOverlap="1">
                <wp:simplePos x="0" y="0"/>
                <wp:positionH relativeFrom="margin">
                  <wp:posOffset>2961640</wp:posOffset>
                </wp:positionH>
                <wp:positionV relativeFrom="margin">
                  <wp:posOffset>81915</wp:posOffset>
                </wp:positionV>
                <wp:extent cx="3724275" cy="628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628650"/>
                        </a:xfrm>
                        <a:prstGeom prst="rect">
                          <a:avLst/>
                        </a:prstGeom>
                        <a:solidFill>
                          <a:srgbClr val="FFFFFF"/>
                        </a:solidFill>
                        <a:ln w="9525">
                          <a:noFill/>
                          <a:miter lim="800000"/>
                          <a:headEnd/>
                          <a:tailEnd/>
                        </a:ln>
                      </wps:spPr>
                      <wps:txbx>
                        <w:txbxContent>
                          <w:p w:rsidR="00130538" w:rsidRPr="00FC2E9B" w:rsidRDefault="00130538">
                            <w:pPr>
                              <w:rPr>
                                <w:b/>
                                <w:sz w:val="72"/>
                                <w:szCs w:val="40"/>
                              </w:rPr>
                            </w:pPr>
                            <w:r w:rsidRPr="00FC2E9B">
                              <w:rPr>
                                <w:b/>
                                <w:sz w:val="72"/>
                                <w:szCs w:val="40"/>
                              </w:rPr>
                              <w:t>Service Bulletin</w:t>
                            </w:r>
                          </w:p>
                          <w:p w:rsidR="00FC2E9B" w:rsidRDefault="00FC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3.2pt;margin-top:6.45pt;width:293.25pt;height:4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jiIQIAAB0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" stroked="f">
                <v:textbox>
                  <w:txbxContent>
                    <w:p w:rsidR="00130538" w:rsidRPr="00FC2E9B" w:rsidRDefault="00130538">
                      <w:pPr>
                        <w:rPr>
                          <w:b/>
                          <w:sz w:val="72"/>
                          <w:szCs w:val="40"/>
                        </w:rPr>
                      </w:pPr>
                      <w:r w:rsidRPr="00FC2E9B">
                        <w:rPr>
                          <w:b/>
                          <w:sz w:val="72"/>
                          <w:szCs w:val="40"/>
                        </w:rPr>
                        <w:t>Service Bulletin</w:t>
                      </w:r>
                    </w:p>
                    <w:p w:rsidR="00FC2E9B" w:rsidRDefault="00FC2E9B"/>
                  </w:txbxContent>
                </v:textbox>
                <w10:wrap type="square" anchorx="margin" anchory="margin"/>
              </v:shape>
            </w:pict>
          </mc:Fallback>
        </mc:AlternateContent>
      </w:r>
      <w:r>
        <w:rPr>
          <w:noProof/>
        </w:rPr>
        <w:drawing>
          <wp:inline distT="0" distB="0" distL="0" distR="0">
            <wp:extent cx="2636520" cy="77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777240"/>
                    </a:xfrm>
                    <a:prstGeom prst="rect">
                      <a:avLst/>
                    </a:prstGeom>
                    <a:noFill/>
                    <a:ln>
                      <a:noFill/>
                    </a:ln>
                  </pic:spPr>
                </pic:pic>
              </a:graphicData>
            </a:graphic>
          </wp:inline>
        </w:drawing>
      </w:r>
      <w:r w:rsidRPr="00130538">
        <w:t xml:space="preserve"> </w:t>
      </w:r>
    </w:p>
    <w:p w:rsidR="009448C8" w:rsidRDefault="00FC2E9B">
      <w:r>
        <w:tab/>
      </w:r>
      <w:r>
        <w:tab/>
      </w:r>
      <w:r>
        <w:tab/>
      </w:r>
      <w:r>
        <w:tab/>
      </w:r>
      <w:r>
        <w:tab/>
      </w:r>
      <w:r>
        <w:tab/>
      </w:r>
      <w:r>
        <w:tab/>
      </w:r>
      <w:r>
        <w:tab/>
      </w:r>
      <w:r>
        <w:tab/>
      </w:r>
      <w:r w:rsidR="00F23155">
        <w:t>Bulletin #</w:t>
      </w:r>
      <w:r w:rsidR="00F23155">
        <w:tab/>
        <w:t>2019-002</w:t>
      </w:r>
    </w:p>
    <w:p w:rsidR="00F23155" w:rsidRDefault="00F23155"/>
    <w:p w:rsidR="00F23155" w:rsidRPr="00F23155" w:rsidRDefault="00F23155" w:rsidP="00F23155">
      <w:pPr>
        <w:jc w:val="center"/>
        <w:rPr>
          <w:b/>
          <w:sz w:val="40"/>
          <w:szCs w:val="40"/>
          <w:u w:val="single"/>
        </w:rPr>
      </w:pPr>
      <w:r>
        <w:rPr>
          <w:b/>
          <w:sz w:val="40"/>
          <w:szCs w:val="40"/>
          <w:u w:val="single"/>
        </w:rPr>
        <w:t>2019-002 Incorrect Installation of Transom Bolts Causing Premature Trim F</w:t>
      </w:r>
      <w:r w:rsidRPr="00F23155">
        <w:rPr>
          <w:b/>
          <w:sz w:val="40"/>
          <w:szCs w:val="40"/>
          <w:u w:val="single"/>
        </w:rPr>
        <w:t>ailure.</w:t>
      </w:r>
    </w:p>
    <w:p w:rsidR="00546F00" w:rsidRDefault="00546F00">
      <w:pPr>
        <w:rPr>
          <w:szCs w:val="22"/>
        </w:rPr>
      </w:pPr>
    </w:p>
    <w:p w:rsidR="00F23155" w:rsidRDefault="00F23155">
      <w:pPr>
        <w:rPr>
          <w:szCs w:val="22"/>
        </w:rPr>
      </w:pPr>
    </w:p>
    <w:p w:rsidR="00F23155" w:rsidRDefault="00F23155">
      <w:pPr>
        <w:rPr>
          <w:szCs w:val="22"/>
        </w:rPr>
      </w:pPr>
      <w:r w:rsidRPr="00F23155">
        <w:rPr>
          <w:b/>
          <w:szCs w:val="22"/>
        </w:rPr>
        <w:t>Models Affected:</w:t>
      </w:r>
      <w:r>
        <w:rPr>
          <w:szCs w:val="22"/>
        </w:rPr>
        <w:tab/>
      </w:r>
      <w:r>
        <w:rPr>
          <w:szCs w:val="22"/>
        </w:rPr>
        <w:tab/>
        <w:t>All Models</w:t>
      </w:r>
    </w:p>
    <w:p w:rsidR="00F23155" w:rsidRDefault="00F23155">
      <w:pPr>
        <w:rPr>
          <w:szCs w:val="22"/>
        </w:rPr>
      </w:pPr>
    </w:p>
    <w:p w:rsidR="00F23155" w:rsidRPr="00F23155" w:rsidRDefault="00F23155">
      <w:pPr>
        <w:rPr>
          <w:b/>
          <w:szCs w:val="22"/>
        </w:rPr>
      </w:pPr>
      <w:r w:rsidRPr="00F23155">
        <w:rPr>
          <w:b/>
          <w:szCs w:val="22"/>
        </w:rPr>
        <w:t xml:space="preserve">Situation: </w:t>
      </w:r>
    </w:p>
    <w:p w:rsidR="00EC3A91" w:rsidRDefault="00F23155">
      <w:pPr>
        <w:rPr>
          <w:noProof/>
          <w:szCs w:val="22"/>
        </w:rPr>
      </w:pPr>
      <w:r>
        <w:rPr>
          <w:szCs w:val="22"/>
        </w:rPr>
        <w:t>We have found that during an assembly run bolts were installed incorrectly causing damage to the trim pump manifold.  This damage will cause the trim to fail.  All dealers are asked to inspect current inventory and any units that come through service to address this issue before damage occurs. Below are pictures showing the correct and incorrect orientation of the bolts.</w:t>
      </w:r>
      <w:r w:rsidR="00EC3A91" w:rsidRPr="00EC3A91">
        <w:rPr>
          <w:noProof/>
          <w:szCs w:val="22"/>
        </w:rPr>
        <w:t xml:space="preserve"> </w:t>
      </w:r>
    </w:p>
    <w:p w:rsidR="00EC3A91" w:rsidRDefault="00EC3A91">
      <w:pPr>
        <w:rPr>
          <w:noProof/>
          <w:szCs w:val="22"/>
        </w:rPr>
      </w:pPr>
      <w:r>
        <w:rPr>
          <w:noProof/>
          <w:szCs w:val="22"/>
        </w:rPr>
        <w:t xml:space="preserve">           </w:t>
      </w:r>
      <w:r>
        <w:rPr>
          <w:noProof/>
          <w:szCs w:val="22"/>
        </w:rPr>
        <w:drawing>
          <wp:inline distT="0" distB="0" distL="0" distR="0" wp14:anchorId="0F11E289" wp14:editId="3C2C6056">
            <wp:extent cx="2257425" cy="3074785"/>
            <wp:effectExtent l="0" t="0" r="0" b="0"/>
            <wp:docPr id="16" name="Picture 16" descr="C:\Users\bhebert\Desktop\Transom Bolts Installed Incorrectly\20190910_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hebert\Desktop\Transom Bolts Installed Incorrectly\20190910_0502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936" cy="3099998"/>
                    </a:xfrm>
                    <a:prstGeom prst="rect">
                      <a:avLst/>
                    </a:prstGeom>
                    <a:noFill/>
                    <a:ln>
                      <a:noFill/>
                    </a:ln>
                  </pic:spPr>
                </pic:pic>
              </a:graphicData>
            </a:graphic>
          </wp:inline>
        </w:drawing>
      </w:r>
      <w:r>
        <w:rPr>
          <w:noProof/>
          <w:szCs w:val="22"/>
        </w:rPr>
        <w:drawing>
          <wp:inline distT="0" distB="0" distL="0" distR="0">
            <wp:extent cx="2481580" cy="3076283"/>
            <wp:effectExtent l="0" t="0" r="0" b="0"/>
            <wp:docPr id="17" name="Picture 17" descr="C:\Users\bhebert\Desktop\Transom Bolts Installed Incorrectly\20190910_05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ebert\Desktop\Transom Bolts Installed Incorrectly\20190910_0528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7856" cy="3096459"/>
                    </a:xfrm>
                    <a:prstGeom prst="rect">
                      <a:avLst/>
                    </a:prstGeom>
                    <a:noFill/>
                    <a:ln>
                      <a:noFill/>
                    </a:ln>
                  </pic:spPr>
                </pic:pic>
              </a:graphicData>
            </a:graphic>
          </wp:inline>
        </w:drawing>
      </w:r>
      <w:r w:rsidR="00F23155">
        <w:rPr>
          <w:noProof/>
          <w:szCs w:val="22"/>
        </w:rPr>
        <w:tab/>
        <w:t xml:space="preserve">  </w:t>
      </w:r>
    </w:p>
    <w:p w:rsidR="00F23155" w:rsidRDefault="00F23155">
      <w:pPr>
        <w:rPr>
          <w:noProof/>
          <w:szCs w:val="22"/>
        </w:rPr>
      </w:pPr>
      <w:r>
        <w:rPr>
          <w:noProof/>
          <w:szCs w:val="22"/>
        </w:rPr>
        <w:t xml:space="preserve"> </w:t>
      </w:r>
      <w:r w:rsidR="00EC3A91">
        <w:rPr>
          <w:noProof/>
          <w:szCs w:val="22"/>
        </w:rPr>
        <w:t xml:space="preserve">               </w:t>
      </w:r>
      <w:r>
        <w:rPr>
          <w:noProof/>
          <w:szCs w:val="22"/>
        </w:rPr>
        <w:t xml:space="preserve"> Incorrect Installation</w:t>
      </w:r>
      <w:r w:rsidR="00EC3A91">
        <w:rPr>
          <w:noProof/>
          <w:szCs w:val="22"/>
        </w:rPr>
        <w:tab/>
      </w:r>
      <w:r w:rsidR="00EC3A91">
        <w:rPr>
          <w:noProof/>
          <w:szCs w:val="22"/>
        </w:rPr>
        <w:tab/>
        <w:t xml:space="preserve">       </w:t>
      </w:r>
      <w:r>
        <w:rPr>
          <w:noProof/>
          <w:szCs w:val="22"/>
        </w:rPr>
        <w:t xml:space="preserve">      Correct Installation</w:t>
      </w:r>
    </w:p>
    <w:p w:rsidR="00EC3A91" w:rsidRDefault="00EC3A91">
      <w:pPr>
        <w:rPr>
          <w:noProof/>
          <w:szCs w:val="22"/>
        </w:rPr>
      </w:pPr>
    </w:p>
    <w:p w:rsidR="00A7143A" w:rsidRDefault="00F23155">
      <w:pPr>
        <w:rPr>
          <w:noProof/>
          <w:szCs w:val="22"/>
        </w:rPr>
      </w:pPr>
      <w:r>
        <w:rPr>
          <w:noProof/>
          <w:szCs w:val="22"/>
        </w:rPr>
        <w:t>This photo will show the damage incurred due to incorrect installation.</w:t>
      </w:r>
    </w:p>
    <w:p w:rsidR="00F23155" w:rsidRDefault="00A7143A">
      <w:pPr>
        <w:rPr>
          <w:noProof/>
          <w:szCs w:val="22"/>
        </w:rPr>
      </w:pPr>
      <w:r>
        <w:rPr>
          <w:noProof/>
          <w:szCs w:val="22"/>
        </w:rPr>
        <w:tab/>
      </w:r>
      <w:r>
        <w:rPr>
          <w:noProof/>
          <w:szCs w:val="22"/>
        </w:rPr>
        <w:tab/>
      </w:r>
      <w:r>
        <w:rPr>
          <w:noProof/>
          <w:szCs w:val="22"/>
        </w:rPr>
        <w:tab/>
      </w:r>
      <w:r w:rsidR="00F23155">
        <w:rPr>
          <w:noProof/>
          <w:szCs w:val="22"/>
        </w:rPr>
        <w:drawing>
          <wp:inline distT="0" distB="0" distL="0" distR="0">
            <wp:extent cx="3276600" cy="4848225"/>
            <wp:effectExtent l="0" t="0" r="0" b="9525"/>
            <wp:docPr id="11" name="Picture 11" descr="C:\Users\bhebert\Desktop\Transom Bolts Installed Incorrectly\20190910_05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ebert\Desktop\Transom Bolts Installed Incorrectly\20190910_0502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4848225"/>
                    </a:xfrm>
                    <a:prstGeom prst="rect">
                      <a:avLst/>
                    </a:prstGeom>
                    <a:noFill/>
                    <a:ln>
                      <a:noFill/>
                    </a:ln>
                  </pic:spPr>
                </pic:pic>
              </a:graphicData>
            </a:graphic>
          </wp:inline>
        </w:drawing>
      </w:r>
    </w:p>
    <w:p w:rsidR="00A7143A" w:rsidRDefault="00A7143A">
      <w:pPr>
        <w:rPr>
          <w:noProof/>
          <w:szCs w:val="22"/>
        </w:rPr>
      </w:pPr>
    </w:p>
    <w:p w:rsidR="00A7143A" w:rsidRDefault="00A7143A">
      <w:pPr>
        <w:rPr>
          <w:noProof/>
          <w:szCs w:val="22"/>
        </w:rPr>
      </w:pPr>
      <w:r>
        <w:rPr>
          <w:noProof/>
          <w:szCs w:val="22"/>
        </w:rPr>
        <w:t xml:space="preserve">If dealers find a unit that have the bolt installed incorrectly and the trim has failed contact BOSS Technical Support before proceeding to the repair. </w:t>
      </w:r>
    </w:p>
    <w:p w:rsidR="00A7143A" w:rsidRDefault="00A7143A">
      <w:pPr>
        <w:rPr>
          <w:b/>
          <w:noProof/>
          <w:szCs w:val="22"/>
        </w:rPr>
      </w:pPr>
      <w:r w:rsidRPr="00A7143A">
        <w:rPr>
          <w:b/>
          <w:noProof/>
          <w:szCs w:val="22"/>
        </w:rPr>
        <w:t>Correction</w:t>
      </w:r>
    </w:p>
    <w:p w:rsidR="00A7143A" w:rsidRDefault="00A7143A">
      <w:pPr>
        <w:rPr>
          <w:szCs w:val="22"/>
        </w:rPr>
      </w:pPr>
      <w:r>
        <w:rPr>
          <w:szCs w:val="22"/>
        </w:rPr>
        <w:t>Follow the following procedures if there is no damage to the trim manifold:</w:t>
      </w:r>
    </w:p>
    <w:p w:rsidR="00A7143A" w:rsidRDefault="00A7143A">
      <w:pPr>
        <w:rPr>
          <w:szCs w:val="22"/>
        </w:rPr>
      </w:pPr>
    </w:p>
    <w:p w:rsidR="00A7143A" w:rsidRDefault="00A7143A" w:rsidP="00A7143A">
      <w:pPr>
        <w:pStyle w:val="ListParagraph"/>
        <w:numPr>
          <w:ilvl w:val="0"/>
          <w:numId w:val="1"/>
        </w:numPr>
        <w:rPr>
          <w:szCs w:val="22"/>
        </w:rPr>
      </w:pPr>
      <w:r>
        <w:rPr>
          <w:szCs w:val="22"/>
        </w:rPr>
        <w:t>Set the drive on the travel pins and install keeper pin.</w:t>
      </w:r>
    </w:p>
    <w:p w:rsidR="004F7D67" w:rsidRDefault="00A7143A" w:rsidP="004F7D67">
      <w:pPr>
        <w:pStyle w:val="ListParagraph"/>
        <w:numPr>
          <w:ilvl w:val="0"/>
          <w:numId w:val="1"/>
        </w:numPr>
        <w:rPr>
          <w:szCs w:val="22"/>
        </w:rPr>
      </w:pPr>
      <w:r>
        <w:rPr>
          <w:szCs w:val="22"/>
        </w:rPr>
        <w:lastRenderedPageBreak/>
        <w:t>Remove the bottom anode</w:t>
      </w:r>
      <w:r w:rsidR="004F7D67">
        <w:rPr>
          <w:szCs w:val="22"/>
        </w:rPr>
        <w:t xml:space="preserve"> using a 10 mm socket</w:t>
      </w:r>
      <w:r>
        <w:rPr>
          <w:szCs w:val="22"/>
        </w:rPr>
        <w:t>.</w:t>
      </w:r>
      <w:r w:rsidR="00D8109D" w:rsidRPr="00D8109D">
        <w:rPr>
          <w:noProof/>
          <w:szCs w:val="22"/>
        </w:rPr>
        <w:t xml:space="preserve"> </w:t>
      </w:r>
      <w:r w:rsidR="00D8109D">
        <w:rPr>
          <w:noProof/>
          <w:szCs w:val="22"/>
        </w:rPr>
        <w:drawing>
          <wp:inline distT="0" distB="0" distL="0" distR="0" wp14:anchorId="76B633BD" wp14:editId="46EBD990">
            <wp:extent cx="5943600" cy="2886075"/>
            <wp:effectExtent l="0" t="0" r="0" b="9525"/>
            <wp:docPr id="12" name="Picture 12" descr="C:\Users\bhebert\Desktop\Transom Bolts Installed Incorrectly\20190911_05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ebert\Desktop\Transom Bolts Installed Incorrectly\20190911_050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4F7D67" w:rsidRDefault="00A7143A" w:rsidP="004F7D67">
      <w:pPr>
        <w:pStyle w:val="ListParagraph"/>
        <w:numPr>
          <w:ilvl w:val="0"/>
          <w:numId w:val="1"/>
        </w:numPr>
        <w:rPr>
          <w:szCs w:val="22"/>
        </w:rPr>
      </w:pPr>
      <w:r w:rsidRPr="004F7D67">
        <w:rPr>
          <w:szCs w:val="22"/>
        </w:rPr>
        <w:t xml:space="preserve">Remove the bottom bolt of the trim, using a </w:t>
      </w:r>
      <w:r w:rsidR="004F7D67" w:rsidRPr="004F7D67">
        <w:rPr>
          <w:szCs w:val="22"/>
        </w:rPr>
        <w:t>3/4</w:t>
      </w:r>
      <w:r w:rsidRPr="004F7D67">
        <w:rPr>
          <w:szCs w:val="22"/>
        </w:rPr>
        <w:t xml:space="preserve"> </w:t>
      </w:r>
      <w:r w:rsidR="004F7D67" w:rsidRPr="004F7D67">
        <w:rPr>
          <w:szCs w:val="22"/>
        </w:rPr>
        <w:t>wrench and a 5/16 Allen</w:t>
      </w:r>
      <w:r w:rsidR="00D8109D">
        <w:rPr>
          <w:noProof/>
          <w:szCs w:val="22"/>
        </w:rPr>
        <w:drawing>
          <wp:inline distT="0" distB="0" distL="0" distR="0" wp14:anchorId="7FA0B979" wp14:editId="53F85450">
            <wp:extent cx="5943600" cy="2886075"/>
            <wp:effectExtent l="0" t="0" r="0" b="9525"/>
            <wp:docPr id="13" name="Picture 13" descr="C:\Users\bhebert\Desktop\Transom Bolts Installed Incorrectly\20190911_04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ebert\Desktop\Transom Bolts Installed Incorrectly\20190911_045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4F7D67" w:rsidRDefault="004F7D67" w:rsidP="004F7D67">
      <w:pPr>
        <w:pStyle w:val="ListParagraph"/>
        <w:numPr>
          <w:ilvl w:val="0"/>
          <w:numId w:val="1"/>
        </w:numPr>
        <w:rPr>
          <w:szCs w:val="22"/>
        </w:rPr>
      </w:pPr>
      <w:r>
        <w:rPr>
          <w:szCs w:val="22"/>
        </w:rPr>
        <w:lastRenderedPageBreak/>
        <w:t>Lift the power trim out of the cradle to access the bolt.</w:t>
      </w:r>
      <w:r w:rsidR="00D8109D" w:rsidRPr="00D8109D">
        <w:rPr>
          <w:noProof/>
          <w:szCs w:val="22"/>
        </w:rPr>
        <w:t xml:space="preserve"> </w:t>
      </w:r>
      <w:r w:rsidR="00D8109D">
        <w:rPr>
          <w:noProof/>
          <w:szCs w:val="22"/>
        </w:rPr>
        <w:drawing>
          <wp:inline distT="0" distB="0" distL="0" distR="0" wp14:anchorId="616F002F" wp14:editId="7A66EDD4">
            <wp:extent cx="5943600" cy="2886075"/>
            <wp:effectExtent l="0" t="0" r="0" b="9525"/>
            <wp:docPr id="14" name="Picture 14" descr="C:\Users\bhebert\Desktop\Transom Bolts Installed Incorrectly\20190911_05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ebert\Desktop\Transom Bolts Installed Incorrectly\20190911_050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4F7D67" w:rsidRDefault="004F7D67" w:rsidP="004F7D67">
      <w:pPr>
        <w:pStyle w:val="ListParagraph"/>
        <w:numPr>
          <w:ilvl w:val="0"/>
          <w:numId w:val="1"/>
        </w:numPr>
        <w:rPr>
          <w:szCs w:val="22"/>
        </w:rPr>
      </w:pPr>
      <w:r>
        <w:rPr>
          <w:szCs w:val="22"/>
        </w:rPr>
        <w:t>Remove the bolt with ½ wrench and socket. Reinstall bolt from the inside putting the nut on the outside.</w:t>
      </w:r>
    </w:p>
    <w:p w:rsidR="004F7D67" w:rsidRDefault="004F7D67" w:rsidP="004F7D67">
      <w:pPr>
        <w:pStyle w:val="ListParagraph"/>
        <w:numPr>
          <w:ilvl w:val="0"/>
          <w:numId w:val="1"/>
        </w:numPr>
        <w:rPr>
          <w:szCs w:val="22"/>
        </w:rPr>
      </w:pPr>
      <w:r>
        <w:rPr>
          <w:szCs w:val="22"/>
        </w:rPr>
        <w:t>Reinstall the trim in the cradle</w:t>
      </w:r>
    </w:p>
    <w:p w:rsidR="004F7D67" w:rsidRDefault="004F7D67" w:rsidP="004F7D67">
      <w:pPr>
        <w:pStyle w:val="ListParagraph"/>
        <w:numPr>
          <w:ilvl w:val="0"/>
          <w:numId w:val="1"/>
        </w:numPr>
        <w:rPr>
          <w:szCs w:val="22"/>
        </w:rPr>
      </w:pPr>
      <w:r>
        <w:rPr>
          <w:szCs w:val="22"/>
        </w:rPr>
        <w:t>Apply anti-seize to the allen bolt for the trim.  Install the bolt securing the trim in the cradle. Install lock nut and tighten.</w:t>
      </w:r>
      <w:r w:rsidR="00D8109D" w:rsidRPr="00D8109D">
        <w:rPr>
          <w:noProof/>
          <w:szCs w:val="22"/>
        </w:rPr>
        <w:t xml:space="preserve"> </w:t>
      </w:r>
      <w:r w:rsidR="00D8109D">
        <w:rPr>
          <w:noProof/>
          <w:szCs w:val="22"/>
        </w:rPr>
        <w:drawing>
          <wp:inline distT="0" distB="0" distL="0" distR="0" wp14:anchorId="7B017812" wp14:editId="026850E4">
            <wp:extent cx="5943600" cy="2886075"/>
            <wp:effectExtent l="0" t="0" r="0" b="9525"/>
            <wp:docPr id="15" name="Picture 15" descr="C:\Users\bhebert\Desktop\Transom Bolts Installed Incorrectly\20190911_04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ebert\Desktop\Transom Bolts Installed Incorrectly\20190911_0459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4F7D67" w:rsidRDefault="004F7D67" w:rsidP="004F7D67">
      <w:pPr>
        <w:pStyle w:val="ListParagraph"/>
        <w:numPr>
          <w:ilvl w:val="0"/>
          <w:numId w:val="1"/>
        </w:numPr>
        <w:rPr>
          <w:szCs w:val="22"/>
        </w:rPr>
      </w:pPr>
      <w:r>
        <w:rPr>
          <w:szCs w:val="22"/>
        </w:rPr>
        <w:t>Install the anode.</w:t>
      </w:r>
    </w:p>
    <w:p w:rsidR="00183CD5" w:rsidRDefault="004F7D67" w:rsidP="00183CD5">
      <w:pPr>
        <w:pStyle w:val="ListParagraph"/>
        <w:numPr>
          <w:ilvl w:val="0"/>
          <w:numId w:val="1"/>
        </w:numPr>
        <w:rPr>
          <w:szCs w:val="22"/>
        </w:rPr>
      </w:pPr>
      <w:r>
        <w:rPr>
          <w:szCs w:val="22"/>
        </w:rPr>
        <w:t>Take the drive off of the travel pins and exercise the trim and verify no contact between the bolts and trim assembly.</w:t>
      </w:r>
    </w:p>
    <w:p w:rsidR="00183CD5" w:rsidRDefault="00183CD5" w:rsidP="00183CD5">
      <w:pPr>
        <w:rPr>
          <w:szCs w:val="22"/>
        </w:rPr>
      </w:pPr>
      <w:r>
        <w:rPr>
          <w:szCs w:val="22"/>
        </w:rPr>
        <w:t>If you are needing to replace the trim at Step 4, you will remove the upper trim pin. Then unwire the trim and remove and replace.</w:t>
      </w:r>
    </w:p>
    <w:p w:rsidR="00183CD5" w:rsidRPr="00183CD5" w:rsidRDefault="00183CD5" w:rsidP="00183CD5">
      <w:pPr>
        <w:rPr>
          <w:szCs w:val="22"/>
        </w:rPr>
      </w:pPr>
      <w:bookmarkStart w:id="0" w:name="_GoBack"/>
      <w:bookmarkEnd w:id="0"/>
    </w:p>
    <w:sectPr w:rsidR="00183CD5" w:rsidRPr="00183CD5" w:rsidSect="00130538">
      <w:footerReference w:type="default" r:id="rId16"/>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B7B" w:rsidRDefault="00196B7B" w:rsidP="00D43215">
      <w:pPr>
        <w:spacing w:after="0" w:line="240" w:lineRule="auto"/>
      </w:pPr>
      <w:r>
        <w:separator/>
      </w:r>
    </w:p>
  </w:endnote>
  <w:endnote w:type="continuationSeparator" w:id="0">
    <w:p w:rsidR="00196B7B" w:rsidRDefault="00196B7B" w:rsidP="00D4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234861"/>
      <w:docPartObj>
        <w:docPartGallery w:val="Page Numbers (Bottom of Page)"/>
        <w:docPartUnique/>
      </w:docPartObj>
    </w:sdtPr>
    <w:sdtEndPr/>
    <w:sdtContent>
      <w:p w:rsidR="00D43215" w:rsidRDefault="00D43215">
        <w:pPr>
          <w:pStyle w:val="Footer"/>
          <w:jc w:val="right"/>
        </w:pPr>
        <w:r>
          <w:t xml:space="preserve">Page | </w:t>
        </w:r>
        <w:r>
          <w:fldChar w:fldCharType="begin"/>
        </w:r>
        <w:r>
          <w:instrText xml:space="preserve"> PAGE   \* MERGEFORMAT </w:instrText>
        </w:r>
        <w:r>
          <w:fldChar w:fldCharType="separate"/>
        </w:r>
        <w:r w:rsidR="00F03572">
          <w:rPr>
            <w:noProof/>
          </w:rPr>
          <w:t>4</w:t>
        </w:r>
        <w:r>
          <w:rPr>
            <w:noProof/>
          </w:rPr>
          <w:fldChar w:fldCharType="end"/>
        </w:r>
        <w:r>
          <w:t xml:space="preserve"> </w:t>
        </w:r>
      </w:p>
    </w:sdtContent>
  </w:sdt>
  <w:p w:rsidR="00D43215" w:rsidRPr="00C806C3" w:rsidRDefault="00C806C3" w:rsidP="00C806C3">
    <w:pPr>
      <w:pStyle w:val="Footer"/>
      <w:jc w:val="center"/>
      <w:rPr>
        <w:sz w:val="16"/>
      </w:rPr>
    </w:pPr>
    <w:r w:rsidRPr="00C806C3">
      <w:rPr>
        <w:sz w:val="16"/>
      </w:rPr>
      <w:t>THE INFORMATION IN THIS DOCUMENT IS CONFIDENTIAL AND PROTECTED BY COPYRIGHT AND IS THE PROPERTY OF BOSS DRIVE.</w:t>
    </w:r>
  </w:p>
  <w:p w:rsidR="00C806C3" w:rsidRPr="00C806C3" w:rsidRDefault="00C806C3">
    <w:pPr>
      <w:pStyle w:val="Footer"/>
      <w:rPr>
        <w:sz w:val="12"/>
      </w:rPr>
    </w:pPr>
    <w:r w:rsidRPr="00C806C3">
      <w:rPr>
        <w:sz w:val="12"/>
      </w:rPr>
      <w:t>THIS DOCUMENT IS PROVIDED FOR THE SOLE AND EXCLUSIVE USE OF THE ORIGINAL RECIPIENT AS PRESCRIBED BY BOSS DRIVES AND MAY NOT BE DISTRIBUTED OR COPIED, DIGITALLY OR OTHERWISE, WITHOUT THE PRIOR WRITTEN CONSENT OF BOSS DRIVES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B7B" w:rsidRDefault="00196B7B" w:rsidP="00D43215">
      <w:pPr>
        <w:spacing w:after="0" w:line="240" w:lineRule="auto"/>
      </w:pPr>
      <w:r>
        <w:separator/>
      </w:r>
    </w:p>
  </w:footnote>
  <w:footnote w:type="continuationSeparator" w:id="0">
    <w:p w:rsidR="00196B7B" w:rsidRDefault="00196B7B" w:rsidP="00D43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4758AC"/>
    <w:multiLevelType w:val="hybridMultilevel"/>
    <w:tmpl w:val="84148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910F52"/>
    <w:multiLevelType w:val="hybridMultilevel"/>
    <w:tmpl w:val="C54EBE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38"/>
    <w:rsid w:val="00067CBF"/>
    <w:rsid w:val="00107678"/>
    <w:rsid w:val="00130538"/>
    <w:rsid w:val="00183CD5"/>
    <w:rsid w:val="00193633"/>
    <w:rsid w:val="00196B7B"/>
    <w:rsid w:val="002944F9"/>
    <w:rsid w:val="003815B7"/>
    <w:rsid w:val="0038343D"/>
    <w:rsid w:val="0046079A"/>
    <w:rsid w:val="0049440A"/>
    <w:rsid w:val="004F7D67"/>
    <w:rsid w:val="00546F00"/>
    <w:rsid w:val="00722E2F"/>
    <w:rsid w:val="00744DDC"/>
    <w:rsid w:val="007E563A"/>
    <w:rsid w:val="00805BCD"/>
    <w:rsid w:val="00856E57"/>
    <w:rsid w:val="00887C3B"/>
    <w:rsid w:val="009448C8"/>
    <w:rsid w:val="009A37E6"/>
    <w:rsid w:val="00A7143A"/>
    <w:rsid w:val="00AE1B2E"/>
    <w:rsid w:val="00B27DFF"/>
    <w:rsid w:val="00BE37D9"/>
    <w:rsid w:val="00C13CED"/>
    <w:rsid w:val="00C806C3"/>
    <w:rsid w:val="00CB2EDC"/>
    <w:rsid w:val="00D16C92"/>
    <w:rsid w:val="00D31949"/>
    <w:rsid w:val="00D41321"/>
    <w:rsid w:val="00D43215"/>
    <w:rsid w:val="00D63303"/>
    <w:rsid w:val="00D8109D"/>
    <w:rsid w:val="00EC3A91"/>
    <w:rsid w:val="00F03572"/>
    <w:rsid w:val="00F23155"/>
    <w:rsid w:val="00F74C8D"/>
    <w:rsid w:val="00FC2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8586E0-502E-4CCA-9AD5-7A7FD4DC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215"/>
  </w:style>
  <w:style w:type="paragraph" w:styleId="Footer">
    <w:name w:val="footer"/>
    <w:basedOn w:val="Normal"/>
    <w:link w:val="FooterChar"/>
    <w:uiPriority w:val="99"/>
    <w:unhideWhenUsed/>
    <w:rsid w:val="00D43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215"/>
  </w:style>
  <w:style w:type="paragraph" w:styleId="BalloonText">
    <w:name w:val="Balloon Text"/>
    <w:basedOn w:val="Normal"/>
    <w:link w:val="BalloonTextChar"/>
    <w:uiPriority w:val="99"/>
    <w:semiHidden/>
    <w:unhideWhenUsed/>
    <w:rsid w:val="00744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DC"/>
    <w:rPr>
      <w:rFonts w:ascii="Tahoma" w:hAnsi="Tahoma" w:cs="Tahoma"/>
      <w:sz w:val="16"/>
      <w:szCs w:val="16"/>
    </w:rPr>
  </w:style>
  <w:style w:type="paragraph" w:styleId="ListParagraph">
    <w:name w:val="List Paragraph"/>
    <w:basedOn w:val="Normal"/>
    <w:uiPriority w:val="34"/>
    <w:qFormat/>
    <w:rsid w:val="00A714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7F5B3-E54B-435F-A58E-49184C649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Fruge</dc:creator>
  <cp:keywords/>
  <dc:description/>
  <cp:lastModifiedBy>Brett Hebert</cp:lastModifiedBy>
  <cp:revision>2</cp:revision>
  <cp:lastPrinted>2019-09-11T10:29:00Z</cp:lastPrinted>
  <dcterms:created xsi:type="dcterms:W3CDTF">2020-04-28T11:57:00Z</dcterms:created>
  <dcterms:modified xsi:type="dcterms:W3CDTF">2020-04-28T11:57:00Z</dcterms:modified>
</cp:coreProperties>
</file>